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BF276" w14:textId="69035423" w:rsidR="00A5171F" w:rsidRDefault="00A5171F" w:rsidP="00A5171F">
      <w:pPr>
        <w:spacing w:line="240" w:lineRule="auto"/>
        <w:jc w:val="center"/>
      </w:pPr>
      <w:r>
        <w:rPr>
          <w:noProof/>
        </w:rPr>
        <w:drawing>
          <wp:inline distT="0" distB="0" distL="0" distR="0" wp14:anchorId="175543DF" wp14:editId="0A0B96CD">
            <wp:extent cx="1871264" cy="875281"/>
            <wp:effectExtent l="0" t="0" r="0" b="0"/>
            <wp:docPr id="688574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915" cy="88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D4925" w14:textId="4AAA3E11" w:rsidR="00A5171F" w:rsidRPr="00A5171F" w:rsidRDefault="00A5171F" w:rsidP="00A5171F">
      <w:pPr>
        <w:spacing w:line="240" w:lineRule="auto"/>
        <w:jc w:val="center"/>
      </w:pPr>
      <w:r w:rsidRPr="00A5171F">
        <w:t>SECTION 10 31 00</w:t>
      </w:r>
    </w:p>
    <w:p w14:paraId="2AAC010F" w14:textId="77777777" w:rsidR="00A5171F" w:rsidRPr="00A5171F" w:rsidRDefault="00A5171F" w:rsidP="00A5171F">
      <w:pPr>
        <w:spacing w:line="240" w:lineRule="auto"/>
        <w:jc w:val="center"/>
      </w:pPr>
      <w:r w:rsidRPr="00A5171F">
        <w:t>MANUFACTURED ELECTRIC FIREPLACES</w:t>
      </w:r>
    </w:p>
    <w:p w14:paraId="23B17684" w14:textId="65542574" w:rsidR="00A5171F" w:rsidRPr="00A5171F" w:rsidRDefault="00A5171F" w:rsidP="00A5171F">
      <w:pPr>
        <w:jc w:val="center"/>
      </w:pPr>
      <w:r w:rsidRPr="00A5171F">
        <w:t xml:space="preserve">Display hidden notes to </w:t>
      </w:r>
      <w:proofErr w:type="gramStart"/>
      <w:r w:rsidRPr="00A5171F">
        <w:t>specifier</w:t>
      </w:r>
      <w:proofErr w:type="gramEnd"/>
      <w:r w:rsidRPr="00A5171F">
        <w:t xml:space="preserve">. (Don't know how? </w:t>
      </w:r>
      <w:hyperlink r:id="rId5" w:history="1">
        <w:r w:rsidRPr="00A5171F">
          <w:rPr>
            <w:rStyle w:val="Hyperlink"/>
          </w:rPr>
          <w:t>Click Here</w:t>
        </w:r>
      </w:hyperlink>
      <w:r w:rsidRPr="00A5171F">
        <w:t>)</w:t>
      </w:r>
    </w:p>
    <w:p w14:paraId="6A1C662A" w14:textId="77777777" w:rsidR="00A5171F" w:rsidRPr="00A5171F" w:rsidRDefault="00A5171F" w:rsidP="00A5171F">
      <w:r w:rsidRPr="00A5171F">
        <w:t>1.1 SECTION INCLUDES</w:t>
      </w:r>
    </w:p>
    <w:p w14:paraId="5E884CA5" w14:textId="77777777" w:rsidR="00A5171F" w:rsidRPr="00A5171F" w:rsidRDefault="00A5171F" w:rsidP="00A5171F">
      <w:pPr>
        <w:ind w:firstLine="720"/>
      </w:pPr>
      <w:r w:rsidRPr="00A5171F">
        <w:t>A. Manufactured electric fireplaces.</w:t>
      </w:r>
    </w:p>
    <w:p w14:paraId="2DF14BA8" w14:textId="77777777" w:rsidR="00A5171F" w:rsidRPr="00A5171F" w:rsidRDefault="00A5171F" w:rsidP="00A5171F">
      <w:pPr>
        <w:ind w:firstLine="720"/>
      </w:pPr>
      <w:r w:rsidRPr="00A5171F">
        <w:t>B. Fireplace mantels and fireplace surrounds.</w:t>
      </w:r>
    </w:p>
    <w:p w14:paraId="1CF02D39" w14:textId="77777777" w:rsidR="00A5171F" w:rsidRPr="00A5171F" w:rsidRDefault="00A5171F" w:rsidP="00A5171F">
      <w:pPr>
        <w:ind w:firstLine="720"/>
      </w:pPr>
      <w:r w:rsidRPr="00A5171F">
        <w:t>C. Fireplace accessories.</w:t>
      </w:r>
    </w:p>
    <w:p w14:paraId="4503983B" w14:textId="77777777" w:rsidR="00A5171F" w:rsidRPr="00A5171F" w:rsidRDefault="00A5171F" w:rsidP="00A5171F">
      <w:r w:rsidRPr="00A5171F">
        <w:t>1.2 RELATED SECTIONS</w:t>
      </w:r>
    </w:p>
    <w:p w14:paraId="35F3F5F0" w14:textId="77777777" w:rsidR="00A5171F" w:rsidRPr="00A5171F" w:rsidRDefault="00A5171F" w:rsidP="00A5171F">
      <w:pPr>
        <w:ind w:firstLine="720"/>
      </w:pPr>
      <w:r w:rsidRPr="00A5171F">
        <w:t>A. Section 04 20 00 - Unit Masonry.</w:t>
      </w:r>
    </w:p>
    <w:p w14:paraId="6B2EBE3E" w14:textId="77777777" w:rsidR="00A5171F" w:rsidRPr="00A5171F" w:rsidRDefault="00A5171F" w:rsidP="00A5171F">
      <w:pPr>
        <w:ind w:firstLine="720"/>
      </w:pPr>
      <w:r w:rsidRPr="00A5171F">
        <w:t>B. Section 06 10 00 - Rough Carpentry.</w:t>
      </w:r>
    </w:p>
    <w:p w14:paraId="7B454A5B" w14:textId="77777777" w:rsidR="00A5171F" w:rsidRPr="00A5171F" w:rsidRDefault="00A5171F" w:rsidP="00A5171F">
      <w:pPr>
        <w:ind w:firstLine="720"/>
      </w:pPr>
      <w:r w:rsidRPr="00A5171F">
        <w:t>C. Section 22 14 13 - Facility Storm Drainage Piping.</w:t>
      </w:r>
    </w:p>
    <w:p w14:paraId="2C426C63" w14:textId="77777777" w:rsidR="00A5171F" w:rsidRPr="00A5171F" w:rsidRDefault="00A5171F" w:rsidP="00A5171F">
      <w:pPr>
        <w:ind w:firstLine="720"/>
      </w:pPr>
      <w:r w:rsidRPr="00A5171F">
        <w:t>D. Section 26 05 00 - Common Work Results for Electrical.</w:t>
      </w:r>
    </w:p>
    <w:p w14:paraId="0B44D807" w14:textId="77777777" w:rsidR="00A5171F" w:rsidRPr="00A5171F" w:rsidRDefault="00A5171F" w:rsidP="00A5171F">
      <w:r w:rsidRPr="00A5171F">
        <w:t>1.3 REFERENCES</w:t>
      </w:r>
    </w:p>
    <w:p w14:paraId="6B2031A6" w14:textId="77777777" w:rsidR="00A5171F" w:rsidRPr="00A5171F" w:rsidRDefault="00A5171F" w:rsidP="00A5171F">
      <w:pPr>
        <w:ind w:firstLine="720"/>
      </w:pPr>
      <w:r w:rsidRPr="00A5171F">
        <w:t>A. NFPA - 70 - National Electric Code.</w:t>
      </w:r>
    </w:p>
    <w:p w14:paraId="4D1D947B" w14:textId="77777777" w:rsidR="00A5171F" w:rsidRPr="00A5171F" w:rsidRDefault="00A5171F" w:rsidP="00A5171F">
      <w:pPr>
        <w:ind w:firstLine="720"/>
      </w:pPr>
      <w:r w:rsidRPr="00A5171F">
        <w:t>B. UL 2021 (</w:t>
      </w:r>
      <w:proofErr w:type="gramStart"/>
      <w:r w:rsidRPr="00A5171F">
        <w:t>4nd</w:t>
      </w:r>
      <w:proofErr w:type="gramEnd"/>
      <w:r w:rsidRPr="00A5171F">
        <w:t xml:space="preserve"> Edition) - Standard for Fixed and Location-Dedicated Electric Room Heater</w:t>
      </w:r>
    </w:p>
    <w:p w14:paraId="02D6112C" w14:textId="77777777" w:rsidR="00A5171F" w:rsidRPr="00A5171F" w:rsidRDefault="00A5171F" w:rsidP="00A5171F">
      <w:pPr>
        <w:ind w:firstLine="720"/>
      </w:pPr>
      <w:r w:rsidRPr="00A5171F">
        <w:t>C. CSA C22.2 No 46-2013 – Electric Air Heaters</w:t>
      </w:r>
    </w:p>
    <w:p w14:paraId="695D7A55" w14:textId="77777777" w:rsidR="00A5171F" w:rsidRPr="00A5171F" w:rsidRDefault="00A5171F" w:rsidP="00A5171F">
      <w:r w:rsidRPr="00A5171F">
        <w:t>1.4 SUBMITTALS</w:t>
      </w:r>
    </w:p>
    <w:p w14:paraId="422AF54F" w14:textId="77777777" w:rsidR="00A5171F" w:rsidRPr="00A5171F" w:rsidRDefault="00A5171F" w:rsidP="00A5171F">
      <w:pPr>
        <w:ind w:firstLine="720"/>
      </w:pPr>
      <w:r w:rsidRPr="00A5171F">
        <w:t>A. Submit under provisions of Section 01 30 00 - Administrative Requirements.</w:t>
      </w:r>
    </w:p>
    <w:p w14:paraId="0511ADCC" w14:textId="77777777" w:rsidR="00A5171F" w:rsidRPr="00A5171F" w:rsidRDefault="00A5171F" w:rsidP="00A5171F">
      <w:pPr>
        <w:ind w:firstLine="720"/>
      </w:pPr>
      <w:r w:rsidRPr="00A5171F">
        <w:t>B. Product Data: Manufacturer's data sheets on each product to be used, including:</w:t>
      </w:r>
    </w:p>
    <w:p w14:paraId="12451346" w14:textId="77777777" w:rsidR="00A5171F" w:rsidRPr="00A5171F" w:rsidRDefault="00A5171F" w:rsidP="00A5171F">
      <w:pPr>
        <w:ind w:firstLine="720"/>
      </w:pPr>
      <w:r w:rsidRPr="00A5171F">
        <w:t>1. Preparation instructions and recommendations.</w:t>
      </w:r>
    </w:p>
    <w:p w14:paraId="7F0125B0" w14:textId="77777777" w:rsidR="00A5171F" w:rsidRPr="00A5171F" w:rsidRDefault="00A5171F" w:rsidP="00A5171F">
      <w:pPr>
        <w:ind w:firstLine="720"/>
      </w:pPr>
      <w:r w:rsidRPr="00A5171F">
        <w:t>2. Storage and handling requirements and recommendations.</w:t>
      </w:r>
    </w:p>
    <w:p w14:paraId="6A0FD928" w14:textId="77777777" w:rsidR="00A5171F" w:rsidRPr="00A5171F" w:rsidRDefault="00A5171F" w:rsidP="00A5171F">
      <w:pPr>
        <w:ind w:firstLine="720"/>
      </w:pPr>
      <w:r w:rsidRPr="00A5171F">
        <w:t>3. Installation methods.</w:t>
      </w:r>
    </w:p>
    <w:p w14:paraId="7D0AB60F" w14:textId="77777777" w:rsidR="00A5171F" w:rsidRPr="00A5171F" w:rsidRDefault="00A5171F" w:rsidP="00A5171F">
      <w:pPr>
        <w:ind w:firstLine="720"/>
      </w:pPr>
      <w:r w:rsidRPr="00A5171F">
        <w:t>C. Shop Drawings: Provide drawing of required clearances, rough-in of enclosure and utilities.</w:t>
      </w:r>
    </w:p>
    <w:p w14:paraId="1EF7582F" w14:textId="77777777" w:rsidR="00A5171F" w:rsidRPr="00A5171F" w:rsidRDefault="00A5171F" w:rsidP="00A5171F">
      <w:pPr>
        <w:ind w:left="720"/>
      </w:pPr>
      <w:r w:rsidRPr="00A5171F">
        <w:t xml:space="preserve">D. Selection Samples: For each </w:t>
      </w:r>
      <w:proofErr w:type="gramStart"/>
      <w:r w:rsidRPr="00A5171F">
        <w:t>finish</w:t>
      </w:r>
      <w:proofErr w:type="gramEnd"/>
      <w:r w:rsidRPr="00A5171F">
        <w:t xml:space="preserve"> product specified, two complete sets of color chips representing manufacturer's full range of available colors and finishes.</w:t>
      </w:r>
    </w:p>
    <w:p w14:paraId="11FECAEF" w14:textId="77777777" w:rsidR="00A5171F" w:rsidRPr="00A5171F" w:rsidRDefault="00A5171F" w:rsidP="00A5171F">
      <w:pPr>
        <w:ind w:left="720"/>
      </w:pPr>
      <w:r w:rsidRPr="00A5171F">
        <w:lastRenderedPageBreak/>
        <w:t xml:space="preserve">E. Verification Samples: For each </w:t>
      </w:r>
      <w:proofErr w:type="gramStart"/>
      <w:r w:rsidRPr="00A5171F">
        <w:t>finish</w:t>
      </w:r>
      <w:proofErr w:type="gramEnd"/>
      <w:r w:rsidRPr="00A5171F">
        <w:t xml:space="preserve"> product specified, two samples, minimum size 6 inches (150 mm) square representing actual product.</w:t>
      </w:r>
    </w:p>
    <w:p w14:paraId="76BBEDB7" w14:textId="77777777" w:rsidR="00A5171F" w:rsidRPr="00A5171F" w:rsidRDefault="00A5171F" w:rsidP="00A5171F">
      <w:r w:rsidRPr="00A5171F">
        <w:t>1.5 QUALITY ASSURANCE</w:t>
      </w:r>
    </w:p>
    <w:p w14:paraId="229B7CD8" w14:textId="77777777" w:rsidR="00A5171F" w:rsidRPr="00A5171F" w:rsidRDefault="00A5171F" w:rsidP="00A5171F">
      <w:pPr>
        <w:ind w:firstLine="720"/>
      </w:pPr>
      <w:r w:rsidRPr="00A5171F">
        <w:t xml:space="preserve">A. Manufacturer Qualifications: Minimum </w:t>
      </w:r>
      <w:proofErr w:type="gramStart"/>
      <w:r w:rsidRPr="00A5171F">
        <w:t>5 year</w:t>
      </w:r>
      <w:proofErr w:type="gramEnd"/>
      <w:r w:rsidRPr="00A5171F">
        <w:t xml:space="preserve"> experience manufacturing similar products.</w:t>
      </w:r>
    </w:p>
    <w:p w14:paraId="42112B95" w14:textId="77777777" w:rsidR="00A5171F" w:rsidRPr="00A5171F" w:rsidRDefault="00A5171F" w:rsidP="00A5171F">
      <w:pPr>
        <w:ind w:firstLine="720"/>
      </w:pPr>
      <w:r w:rsidRPr="00A5171F">
        <w:t xml:space="preserve">B. Installer Qualifications: Minimum </w:t>
      </w:r>
      <w:proofErr w:type="gramStart"/>
      <w:r w:rsidRPr="00A5171F">
        <w:t>2 year</w:t>
      </w:r>
      <w:proofErr w:type="gramEnd"/>
      <w:r w:rsidRPr="00A5171F">
        <w:t xml:space="preserve"> experience installing similar products.</w:t>
      </w:r>
    </w:p>
    <w:p w14:paraId="27C1C70D" w14:textId="77777777" w:rsidR="00A5171F" w:rsidRPr="00A5171F" w:rsidRDefault="00A5171F" w:rsidP="00A5171F">
      <w:pPr>
        <w:ind w:left="720"/>
      </w:pPr>
      <w:r w:rsidRPr="00A5171F">
        <w:t>C. Multiple Installation Mock-Up: Provide a mock-up for evaluation of site and framing preparation techniques and installation workmanship.</w:t>
      </w:r>
    </w:p>
    <w:p w14:paraId="4FFE01FB" w14:textId="77777777" w:rsidR="00A5171F" w:rsidRPr="00A5171F" w:rsidRDefault="00A5171F" w:rsidP="00A5171F">
      <w:pPr>
        <w:ind w:firstLine="720"/>
      </w:pPr>
      <w:r w:rsidRPr="00A5171F">
        <w:t>1. Provide representative fireplace in area designated by Architect.</w:t>
      </w:r>
    </w:p>
    <w:p w14:paraId="5E9EE63B" w14:textId="77777777" w:rsidR="00A5171F" w:rsidRPr="00A5171F" w:rsidRDefault="00A5171F" w:rsidP="00A5171F">
      <w:pPr>
        <w:ind w:left="720"/>
      </w:pPr>
      <w:r w:rsidRPr="00A5171F">
        <w:t xml:space="preserve">2. Do not proceed with </w:t>
      </w:r>
      <w:proofErr w:type="gramStart"/>
      <w:r w:rsidRPr="00A5171F">
        <w:t>remaining</w:t>
      </w:r>
      <w:proofErr w:type="gramEnd"/>
      <w:r w:rsidRPr="00A5171F">
        <w:t xml:space="preserve"> units until workmanship, installation and operation are approved by </w:t>
      </w:r>
      <w:proofErr w:type="gramStart"/>
      <w:r w:rsidRPr="00A5171F">
        <w:t>Architect</w:t>
      </w:r>
      <w:proofErr w:type="gramEnd"/>
      <w:r w:rsidRPr="00A5171F">
        <w:t>.</w:t>
      </w:r>
    </w:p>
    <w:p w14:paraId="10F33C6E" w14:textId="77777777" w:rsidR="00A5171F" w:rsidRPr="00A5171F" w:rsidRDefault="00A5171F" w:rsidP="00A5171F">
      <w:pPr>
        <w:ind w:firstLine="720"/>
      </w:pPr>
      <w:r w:rsidRPr="00A5171F">
        <w:t>3. Remake mock-up unit as required to produce acceptable work.</w:t>
      </w:r>
    </w:p>
    <w:p w14:paraId="5E61F704" w14:textId="77777777" w:rsidR="00A5171F" w:rsidRPr="00A5171F" w:rsidRDefault="00A5171F" w:rsidP="00A5171F">
      <w:r w:rsidRPr="00A5171F">
        <w:t>1.6 PRE-INSTALLATION MEETINGS</w:t>
      </w:r>
    </w:p>
    <w:p w14:paraId="6F4E30FD" w14:textId="77777777" w:rsidR="00A5171F" w:rsidRPr="00A5171F" w:rsidRDefault="00A5171F" w:rsidP="00A5171F">
      <w:pPr>
        <w:ind w:firstLine="720"/>
      </w:pPr>
      <w:r w:rsidRPr="00A5171F">
        <w:t xml:space="preserve">A. Convene </w:t>
      </w:r>
      <w:proofErr w:type="gramStart"/>
      <w:r w:rsidRPr="00A5171F">
        <w:t>minimum</w:t>
      </w:r>
      <w:proofErr w:type="gramEnd"/>
      <w:r w:rsidRPr="00A5171F">
        <w:t xml:space="preserve"> two weeks prior to starting work </w:t>
      </w:r>
      <w:proofErr w:type="gramStart"/>
      <w:r w:rsidRPr="00A5171F">
        <w:t>of</w:t>
      </w:r>
      <w:proofErr w:type="gramEnd"/>
      <w:r w:rsidRPr="00A5171F">
        <w:t xml:space="preserve"> this section.</w:t>
      </w:r>
    </w:p>
    <w:p w14:paraId="25BA4044" w14:textId="77777777" w:rsidR="00A5171F" w:rsidRPr="00A5171F" w:rsidRDefault="00A5171F" w:rsidP="00A5171F">
      <w:r w:rsidRPr="00A5171F">
        <w:t>1.7 DELIVERY, STORAGE, AND HANDLING</w:t>
      </w:r>
    </w:p>
    <w:p w14:paraId="754028F9" w14:textId="77777777" w:rsidR="00A5171F" w:rsidRPr="00A5171F" w:rsidRDefault="00A5171F" w:rsidP="00A5171F">
      <w:pPr>
        <w:ind w:left="720"/>
      </w:pPr>
      <w:r w:rsidRPr="00A5171F">
        <w:t>A. Deliver and store products in manufacturer's unopened packaging bearing the brand name and manufacturer's identification until ready for installation.</w:t>
      </w:r>
    </w:p>
    <w:p w14:paraId="3970C21B" w14:textId="77777777" w:rsidR="00A5171F" w:rsidRPr="00A5171F" w:rsidRDefault="00A5171F" w:rsidP="00A5171F">
      <w:pPr>
        <w:ind w:firstLine="720"/>
      </w:pPr>
      <w:r w:rsidRPr="00A5171F">
        <w:t>B. Handling: Handle materials to avoid damage.</w:t>
      </w:r>
    </w:p>
    <w:p w14:paraId="35D36425" w14:textId="77777777" w:rsidR="00A5171F" w:rsidRPr="00A5171F" w:rsidRDefault="00A5171F" w:rsidP="00A5171F">
      <w:r w:rsidRPr="00A5171F">
        <w:t>1.8 PROJECT CONDITIONS</w:t>
      </w:r>
    </w:p>
    <w:p w14:paraId="09B5AD38" w14:textId="77777777" w:rsidR="00A5171F" w:rsidRPr="00A5171F" w:rsidRDefault="00A5171F" w:rsidP="00A5171F">
      <w:pPr>
        <w:ind w:left="720"/>
      </w:pPr>
      <w:r w:rsidRPr="00A5171F">
        <w:t xml:space="preserve">A. Maintain environmental conditions (temperature, humidity, and ventilation) within limits recommended by </w:t>
      </w:r>
      <w:proofErr w:type="gramStart"/>
      <w:r w:rsidRPr="00A5171F">
        <w:t>manufacturer</w:t>
      </w:r>
      <w:proofErr w:type="gramEnd"/>
      <w:r w:rsidRPr="00A5171F">
        <w:t xml:space="preserve"> for optimum results. Do not install products under environmental conditions outside manufacturer's recommended limits.</w:t>
      </w:r>
    </w:p>
    <w:p w14:paraId="19C305A7" w14:textId="77777777" w:rsidR="00A5171F" w:rsidRPr="00A5171F" w:rsidRDefault="00A5171F" w:rsidP="00A5171F">
      <w:r w:rsidRPr="00A5171F">
        <w:t>1.9 SEQUENCING</w:t>
      </w:r>
    </w:p>
    <w:p w14:paraId="69BC9602" w14:textId="77777777" w:rsidR="00A5171F" w:rsidRPr="00A5171F" w:rsidRDefault="00A5171F" w:rsidP="00A5171F">
      <w:pPr>
        <w:ind w:left="720"/>
      </w:pPr>
      <w:r w:rsidRPr="00A5171F">
        <w:t>A. Ensure that products of this section are supplied to affected trades in time to prevent interruption of construction progress.</w:t>
      </w:r>
    </w:p>
    <w:p w14:paraId="02D3A95D" w14:textId="77777777" w:rsidR="00A5171F" w:rsidRPr="00A5171F" w:rsidRDefault="00A5171F" w:rsidP="00A5171F">
      <w:r w:rsidRPr="00A5171F">
        <w:t>1.10 WARRANTY</w:t>
      </w:r>
    </w:p>
    <w:p w14:paraId="0D151813" w14:textId="77777777" w:rsidR="00A5171F" w:rsidRPr="00A5171F" w:rsidRDefault="00A5171F" w:rsidP="00A5171F">
      <w:pPr>
        <w:ind w:left="720"/>
      </w:pPr>
      <w:r w:rsidRPr="00A5171F">
        <w:t>A. Warranty: Provide manufacturer's standard warranty against defects in materials and workmanship.</w:t>
      </w:r>
    </w:p>
    <w:p w14:paraId="7D4948B9" w14:textId="77777777" w:rsidR="00A5171F" w:rsidRPr="00A5171F" w:rsidRDefault="00A5171F" w:rsidP="00A5171F">
      <w:r w:rsidRPr="00A5171F">
        <w:t>PART 2 PRODUCTS</w:t>
      </w:r>
    </w:p>
    <w:p w14:paraId="7F77DE66" w14:textId="77777777" w:rsidR="00A5171F" w:rsidRPr="00A5171F" w:rsidRDefault="00A5171F" w:rsidP="00A5171F">
      <w:r w:rsidRPr="00A5171F">
        <w:t>2.1 MANUFACTURERS</w:t>
      </w:r>
    </w:p>
    <w:p w14:paraId="349BF40E" w14:textId="77777777" w:rsidR="00A5171F" w:rsidRPr="00A5171F" w:rsidRDefault="00A5171F" w:rsidP="00A5171F">
      <w:pPr>
        <w:ind w:left="720" w:firstLine="720"/>
      </w:pPr>
      <w:r w:rsidRPr="00A5171F">
        <w:t xml:space="preserve">A. Acceptable Manufacturer: </w:t>
      </w:r>
      <w:proofErr w:type="spellStart"/>
      <w:r w:rsidRPr="00A5171F">
        <w:t>SimpliFire</w:t>
      </w:r>
      <w:proofErr w:type="spellEnd"/>
      <w:r w:rsidRPr="00A5171F">
        <w:t xml:space="preserve">® by Hearth &amp; Home Technologies which is located at: 7571 215th St. W.; Lakeville, MN 55044; Toll Free Tel: 800-669-HEAT (4328); </w:t>
      </w:r>
      <w:proofErr w:type="spellStart"/>
      <w:proofErr w:type="gramStart"/>
      <w:r w:rsidRPr="00A5171F">
        <w:t>Email:request</w:t>
      </w:r>
      <w:proofErr w:type="spellEnd"/>
      <w:proofErr w:type="gramEnd"/>
      <w:r w:rsidRPr="00A5171F">
        <w:t xml:space="preserve"> info (swansonm@hearthnhome.com); </w:t>
      </w:r>
      <w:proofErr w:type="gramStart"/>
      <w:r w:rsidRPr="00A5171F">
        <w:t>Web:SimpliFire.com</w:t>
      </w:r>
      <w:proofErr w:type="gramEnd"/>
    </w:p>
    <w:p w14:paraId="5DEE8072" w14:textId="77777777" w:rsidR="00A5171F" w:rsidRPr="00A5171F" w:rsidRDefault="00A5171F" w:rsidP="00A5171F">
      <w:pPr>
        <w:ind w:left="720"/>
      </w:pPr>
      <w:r w:rsidRPr="00A5171F">
        <w:lastRenderedPageBreak/>
        <w:t xml:space="preserve">B. ** NOTE TO SPECIFIER ** Delete one of the following two </w:t>
      </w:r>
      <w:proofErr w:type="gramStart"/>
      <w:r w:rsidRPr="00A5171F">
        <w:t>paragraphs;</w:t>
      </w:r>
      <w:proofErr w:type="gramEnd"/>
      <w:r w:rsidRPr="00A5171F">
        <w:t xml:space="preserve"> coordinate with requirements of Division 1 section on product options and substitutions.</w:t>
      </w:r>
    </w:p>
    <w:p w14:paraId="21C27A92" w14:textId="77777777" w:rsidR="00A5171F" w:rsidRPr="00A5171F" w:rsidRDefault="00A5171F" w:rsidP="00A5171F">
      <w:pPr>
        <w:ind w:firstLine="720"/>
      </w:pPr>
      <w:r w:rsidRPr="00A5171F">
        <w:t>C. Substitutions: Not permitted.</w:t>
      </w:r>
    </w:p>
    <w:p w14:paraId="3CE4EEC2" w14:textId="77777777" w:rsidR="00A5171F" w:rsidRPr="00A5171F" w:rsidRDefault="00A5171F" w:rsidP="00A5171F">
      <w:pPr>
        <w:ind w:left="720"/>
      </w:pPr>
      <w:r w:rsidRPr="00A5171F">
        <w:t xml:space="preserve">D. Requests for substitutions will be considered in accordance with </w:t>
      </w:r>
      <w:proofErr w:type="gramStart"/>
      <w:r w:rsidRPr="00A5171F">
        <w:t>provisions</w:t>
      </w:r>
      <w:proofErr w:type="gramEnd"/>
      <w:r w:rsidRPr="00A5171F">
        <w:t xml:space="preserve"> of Section 01 60 00 - Product Requirements.</w:t>
      </w:r>
    </w:p>
    <w:p w14:paraId="35A85966" w14:textId="77777777" w:rsidR="00A5171F" w:rsidRPr="00A5171F" w:rsidRDefault="00A5171F" w:rsidP="00A5171F">
      <w:r w:rsidRPr="00A5171F">
        <w:t>2.2 MANUFACTURED ELECTRIC FIREPLACES</w:t>
      </w:r>
    </w:p>
    <w:p w14:paraId="167A7E7E" w14:textId="77777777" w:rsidR="00A5171F" w:rsidRPr="00A5171F" w:rsidRDefault="00A5171F" w:rsidP="00A5171F">
      <w:r w:rsidRPr="00A5171F">
        <w:t>A. General:</w:t>
      </w:r>
    </w:p>
    <w:p w14:paraId="7453527B" w14:textId="77777777" w:rsidR="00A5171F" w:rsidRPr="00A5171F" w:rsidRDefault="00A5171F" w:rsidP="00A5171F">
      <w:pPr>
        <w:ind w:firstLine="720"/>
      </w:pPr>
      <w:r w:rsidRPr="00A5171F">
        <w:t>1. Comply with applicable building codes.</w:t>
      </w:r>
    </w:p>
    <w:p w14:paraId="3B90270E" w14:textId="77777777" w:rsidR="00A5171F" w:rsidRPr="00A5171F" w:rsidRDefault="00A5171F" w:rsidP="00A5171F">
      <w:pPr>
        <w:ind w:firstLine="720"/>
      </w:pPr>
      <w:r w:rsidRPr="00A5171F">
        <w:t>2. UL listed.</w:t>
      </w:r>
    </w:p>
    <w:p w14:paraId="5D6DD71A" w14:textId="77777777" w:rsidR="006948D2" w:rsidRPr="006948D2" w:rsidRDefault="006948D2" w:rsidP="006948D2">
      <w:pPr>
        <w:rPr>
          <w:b/>
          <w:bCs/>
        </w:rPr>
      </w:pPr>
      <w:proofErr w:type="spellStart"/>
      <w:r w:rsidRPr="006948D2">
        <w:rPr>
          <w:b/>
          <w:bCs/>
        </w:rPr>
        <w:t>SimpliFire</w:t>
      </w:r>
      <w:proofErr w:type="spellEnd"/>
      <w:r w:rsidRPr="006948D2">
        <w:rPr>
          <w:b/>
          <w:bCs/>
        </w:rPr>
        <w:t xml:space="preserve"> Allusion Series Electric Linear Fireplace:</w:t>
      </w:r>
    </w:p>
    <w:p w14:paraId="59E1E8D2" w14:textId="77777777" w:rsidR="006948D2" w:rsidRPr="006948D2" w:rsidRDefault="006948D2" w:rsidP="006948D2">
      <w:r w:rsidRPr="006948D2">
        <w:t>1. 100% efficient, adjustable heat.</w:t>
      </w:r>
    </w:p>
    <w:p w14:paraId="4AAD9B1A" w14:textId="77777777" w:rsidR="006948D2" w:rsidRPr="006948D2" w:rsidRDefault="006948D2" w:rsidP="006948D2">
      <w:r w:rsidRPr="006948D2">
        <w:t>2. Multi-colored LED backlighting.</w:t>
      </w:r>
    </w:p>
    <w:p w14:paraId="012413FC" w14:textId="77777777" w:rsidR="006948D2" w:rsidRPr="006948D2" w:rsidRDefault="006948D2" w:rsidP="006948D2">
      <w:r w:rsidRPr="006948D2">
        <w:t>3. Multiple intensity adjustments.</w:t>
      </w:r>
    </w:p>
    <w:p w14:paraId="601F4E5C" w14:textId="77777777" w:rsidR="006948D2" w:rsidRPr="006948D2" w:rsidRDefault="006948D2" w:rsidP="006948D2">
      <w:r w:rsidRPr="006948D2">
        <w:t>4. Remote Control: Multi-function remote (Visual).</w:t>
      </w:r>
    </w:p>
    <w:p w14:paraId="2C0E18E2" w14:textId="77777777" w:rsidR="006948D2" w:rsidRPr="006948D2" w:rsidRDefault="006948D2" w:rsidP="006948D2">
      <w:r w:rsidRPr="006948D2">
        <w:t>5. Remote Control: Multi-function remote (Push Button)</w:t>
      </w:r>
    </w:p>
    <w:p w14:paraId="33DD65E7" w14:textId="77777777" w:rsidR="006948D2" w:rsidRPr="006948D2" w:rsidRDefault="006948D2" w:rsidP="006948D2">
      <w:r w:rsidRPr="006948D2">
        <w:t xml:space="preserve">6. </w:t>
      </w:r>
      <w:proofErr w:type="spellStart"/>
      <w:r w:rsidRPr="006948D2">
        <w:t>Firebed</w:t>
      </w:r>
      <w:proofErr w:type="spellEnd"/>
      <w:r w:rsidRPr="006948D2">
        <w:t xml:space="preserve"> Material – White Stones</w:t>
      </w:r>
    </w:p>
    <w:p w14:paraId="4F9B138D" w14:textId="77777777" w:rsidR="006948D2" w:rsidRPr="006948D2" w:rsidRDefault="006948D2" w:rsidP="006948D2">
      <w:r w:rsidRPr="006948D2">
        <w:t xml:space="preserve">7. </w:t>
      </w:r>
      <w:proofErr w:type="spellStart"/>
      <w:r w:rsidRPr="006948D2">
        <w:t>Firebed</w:t>
      </w:r>
      <w:proofErr w:type="spellEnd"/>
      <w:r w:rsidRPr="006948D2">
        <w:t xml:space="preserve"> Material – Logs</w:t>
      </w:r>
    </w:p>
    <w:p w14:paraId="0B49F0C0" w14:textId="77777777" w:rsidR="006948D2" w:rsidRPr="006948D2" w:rsidRDefault="006948D2" w:rsidP="006948D2">
      <w:r w:rsidRPr="006948D2">
        <w:t>8. Trim Skirt (For Semi- Recessed Installations Only)</w:t>
      </w:r>
    </w:p>
    <w:p w14:paraId="2EA5B823" w14:textId="77777777" w:rsidR="006948D2" w:rsidRPr="006948D2" w:rsidRDefault="006948D2" w:rsidP="006948D2">
      <w:r w:rsidRPr="006948D2">
        <w:t>9. Model Allusion 40 Electric Linear Fireplace</w:t>
      </w:r>
    </w:p>
    <w:p w14:paraId="2695EE02" w14:textId="77777777" w:rsidR="006948D2" w:rsidRPr="006948D2" w:rsidRDefault="006948D2" w:rsidP="006948D2">
      <w:pPr>
        <w:ind w:firstLine="720"/>
      </w:pPr>
      <w:r w:rsidRPr="006948D2">
        <w:t>a. Front Width: 40-5/16" [1024</w:t>
      </w:r>
    </w:p>
    <w:p w14:paraId="60D88DA7" w14:textId="77777777" w:rsidR="006948D2" w:rsidRPr="006948D2" w:rsidRDefault="006948D2" w:rsidP="006948D2">
      <w:pPr>
        <w:ind w:firstLine="720"/>
      </w:pPr>
      <w:r w:rsidRPr="006948D2">
        <w:t>b. Framing Front Width: 36" [914]</w:t>
      </w:r>
    </w:p>
    <w:p w14:paraId="6EBF3215" w14:textId="77777777" w:rsidR="006948D2" w:rsidRPr="006948D2" w:rsidRDefault="006948D2" w:rsidP="006948D2">
      <w:pPr>
        <w:ind w:firstLine="720"/>
      </w:pPr>
      <w:r w:rsidRPr="006948D2">
        <w:t>c. Back Width: 35" [889]</w:t>
      </w:r>
    </w:p>
    <w:p w14:paraId="37F1377B" w14:textId="77777777" w:rsidR="006948D2" w:rsidRPr="006948D2" w:rsidRDefault="006948D2" w:rsidP="006948D2">
      <w:pPr>
        <w:ind w:firstLine="720"/>
      </w:pPr>
      <w:r w:rsidRPr="006948D2">
        <w:t>d. Framing Back Width: 36" [914]</w:t>
      </w:r>
    </w:p>
    <w:p w14:paraId="3BEA3A3B" w14:textId="77777777" w:rsidR="006948D2" w:rsidRPr="006948D2" w:rsidRDefault="006948D2" w:rsidP="006948D2">
      <w:pPr>
        <w:ind w:firstLine="720"/>
      </w:pPr>
      <w:r w:rsidRPr="006948D2">
        <w:t>e. Front Height: 20-1/4" [515]</w:t>
      </w:r>
    </w:p>
    <w:p w14:paraId="23C8CD64" w14:textId="77777777" w:rsidR="006948D2" w:rsidRPr="006948D2" w:rsidRDefault="006948D2" w:rsidP="006948D2">
      <w:pPr>
        <w:ind w:firstLine="720"/>
      </w:pPr>
      <w:r w:rsidRPr="006948D2">
        <w:t>f. Framing Front Height: 18-1/8" [461]</w:t>
      </w:r>
    </w:p>
    <w:p w14:paraId="697C34A4" w14:textId="77777777" w:rsidR="006948D2" w:rsidRPr="006948D2" w:rsidRDefault="006948D2" w:rsidP="006948D2">
      <w:pPr>
        <w:ind w:firstLine="720"/>
      </w:pPr>
      <w:r w:rsidRPr="006948D2">
        <w:t>g. Back Height: 17-13/16" [452]</w:t>
      </w:r>
    </w:p>
    <w:p w14:paraId="5CFC6413" w14:textId="77777777" w:rsidR="006948D2" w:rsidRPr="006948D2" w:rsidRDefault="006948D2" w:rsidP="006948D2">
      <w:pPr>
        <w:ind w:firstLine="720"/>
      </w:pPr>
      <w:r w:rsidRPr="006948D2">
        <w:t>h. Framing Back Height: 18-1/8" [461]</w:t>
      </w:r>
    </w:p>
    <w:p w14:paraId="59980757" w14:textId="77777777" w:rsidR="006948D2" w:rsidRPr="006948D2" w:rsidRDefault="006948D2" w:rsidP="006948D2">
      <w:pPr>
        <w:ind w:firstLine="720"/>
      </w:pPr>
      <w:proofErr w:type="spellStart"/>
      <w:r w:rsidRPr="006948D2">
        <w:t>i</w:t>
      </w:r>
      <w:proofErr w:type="spellEnd"/>
      <w:r w:rsidRPr="006948D2">
        <w:t>. Depth: 5-15/16" [151]</w:t>
      </w:r>
    </w:p>
    <w:p w14:paraId="385E77A9" w14:textId="77777777" w:rsidR="006948D2" w:rsidRPr="006948D2" w:rsidRDefault="006948D2" w:rsidP="006948D2">
      <w:pPr>
        <w:ind w:firstLine="720"/>
      </w:pPr>
      <w:r w:rsidRPr="006948D2">
        <w:t>j. Framing Depth: 2x6 or 2x4</w:t>
      </w:r>
    </w:p>
    <w:p w14:paraId="1B216D2E" w14:textId="77777777" w:rsidR="006948D2" w:rsidRPr="006948D2" w:rsidRDefault="006948D2" w:rsidP="006948D2">
      <w:pPr>
        <w:ind w:firstLine="720"/>
      </w:pPr>
      <w:r w:rsidRPr="006948D2">
        <w:lastRenderedPageBreak/>
        <w:t>k. Glass Viewing Area Size: 31-3/8" x 11-1/4" [797 x 286]</w:t>
      </w:r>
    </w:p>
    <w:p w14:paraId="6C664EEE" w14:textId="77777777" w:rsidR="006948D2" w:rsidRPr="006948D2" w:rsidRDefault="006948D2" w:rsidP="006948D2">
      <w:pPr>
        <w:ind w:firstLine="720"/>
      </w:pPr>
      <w:r w:rsidRPr="006948D2">
        <w:t xml:space="preserve">l. BTU/Hour </w:t>
      </w:r>
      <w:proofErr w:type="spellStart"/>
      <w:r w:rsidRPr="006948D2">
        <w:t>Intput</w:t>
      </w:r>
      <w:proofErr w:type="spellEnd"/>
      <w:r w:rsidRPr="006948D2">
        <w:t>: 5,000</w:t>
      </w:r>
    </w:p>
    <w:p w14:paraId="2BEEFCC5" w14:textId="77777777" w:rsidR="006948D2" w:rsidRPr="006948D2" w:rsidRDefault="006948D2" w:rsidP="006948D2">
      <w:r w:rsidRPr="006948D2">
        <w:t>10. Model Allusion 48 Electric Linear Fireplace</w:t>
      </w:r>
    </w:p>
    <w:p w14:paraId="0A63D23C" w14:textId="77777777" w:rsidR="006948D2" w:rsidRPr="006948D2" w:rsidRDefault="006948D2" w:rsidP="006948D2">
      <w:pPr>
        <w:ind w:firstLine="720"/>
      </w:pPr>
      <w:r w:rsidRPr="006948D2">
        <w:t>a. Front Width: 48-7/16" [1230]</w:t>
      </w:r>
    </w:p>
    <w:p w14:paraId="3284F1E8" w14:textId="77777777" w:rsidR="006948D2" w:rsidRPr="006948D2" w:rsidRDefault="006948D2" w:rsidP="006948D2">
      <w:pPr>
        <w:ind w:firstLine="720"/>
      </w:pPr>
      <w:r w:rsidRPr="006948D2">
        <w:t>b. Framing Front Width: 44-5/16" [1126]</w:t>
      </w:r>
    </w:p>
    <w:p w14:paraId="31412E45" w14:textId="77777777" w:rsidR="006948D2" w:rsidRPr="006948D2" w:rsidRDefault="006948D2" w:rsidP="006948D2">
      <w:pPr>
        <w:ind w:firstLine="720"/>
      </w:pPr>
      <w:r w:rsidRPr="006948D2">
        <w:t>c. Back Width: 42-13/16" [1088]</w:t>
      </w:r>
    </w:p>
    <w:p w14:paraId="2C98D081" w14:textId="77777777" w:rsidR="006948D2" w:rsidRPr="006948D2" w:rsidRDefault="006948D2" w:rsidP="006948D2">
      <w:pPr>
        <w:ind w:firstLine="720"/>
      </w:pPr>
      <w:r w:rsidRPr="006948D2">
        <w:t>d. Framing Back Width: 44-5/16" [1126]</w:t>
      </w:r>
    </w:p>
    <w:p w14:paraId="7D83AA9E" w14:textId="77777777" w:rsidR="006948D2" w:rsidRPr="006948D2" w:rsidRDefault="006948D2" w:rsidP="006948D2">
      <w:pPr>
        <w:ind w:firstLine="720"/>
      </w:pPr>
      <w:r w:rsidRPr="006948D2">
        <w:t>e. Front Height: 20-1/4" [515</w:t>
      </w:r>
    </w:p>
    <w:p w14:paraId="3F3573B9" w14:textId="77777777" w:rsidR="006948D2" w:rsidRPr="006948D2" w:rsidRDefault="006948D2" w:rsidP="006948D2">
      <w:pPr>
        <w:ind w:firstLine="720"/>
      </w:pPr>
      <w:r w:rsidRPr="006948D2">
        <w:t>f. Framing Front Height: 18-1/8" [461]</w:t>
      </w:r>
    </w:p>
    <w:p w14:paraId="00A551A9" w14:textId="77777777" w:rsidR="006948D2" w:rsidRPr="006948D2" w:rsidRDefault="006948D2" w:rsidP="006948D2">
      <w:pPr>
        <w:ind w:firstLine="720"/>
      </w:pPr>
      <w:r w:rsidRPr="006948D2">
        <w:t>g. Back Height: 17-13/16" [452]</w:t>
      </w:r>
    </w:p>
    <w:p w14:paraId="613A5E84" w14:textId="77777777" w:rsidR="006948D2" w:rsidRPr="006948D2" w:rsidRDefault="006948D2" w:rsidP="006948D2">
      <w:pPr>
        <w:ind w:firstLine="720"/>
      </w:pPr>
      <w:r w:rsidRPr="006948D2">
        <w:t>h. Framing Back Height: 18-1/8" [461]</w:t>
      </w:r>
    </w:p>
    <w:p w14:paraId="1748C88C" w14:textId="77777777" w:rsidR="006948D2" w:rsidRPr="006948D2" w:rsidRDefault="006948D2" w:rsidP="006948D2">
      <w:pPr>
        <w:ind w:firstLine="720"/>
      </w:pPr>
      <w:proofErr w:type="spellStart"/>
      <w:r w:rsidRPr="006948D2">
        <w:t>i</w:t>
      </w:r>
      <w:proofErr w:type="spellEnd"/>
      <w:r w:rsidRPr="006948D2">
        <w:t>. Depth: 5-15/16" [151]</w:t>
      </w:r>
    </w:p>
    <w:p w14:paraId="5E425296" w14:textId="77777777" w:rsidR="006948D2" w:rsidRPr="006948D2" w:rsidRDefault="006948D2" w:rsidP="006948D2">
      <w:pPr>
        <w:ind w:firstLine="720"/>
      </w:pPr>
      <w:r w:rsidRPr="006948D2">
        <w:t>j. Framing Depth: 5-15/16" [151]</w:t>
      </w:r>
    </w:p>
    <w:p w14:paraId="31673962" w14:textId="77777777" w:rsidR="006948D2" w:rsidRPr="006948D2" w:rsidRDefault="006948D2" w:rsidP="006948D2">
      <w:pPr>
        <w:ind w:firstLine="720"/>
      </w:pPr>
      <w:r w:rsidRPr="006948D2">
        <w:t>k. Glass Viewing Area Size: 39-3/8" x 11-1/4" [1000 x 285]</w:t>
      </w:r>
    </w:p>
    <w:p w14:paraId="601125DD" w14:textId="77777777" w:rsidR="006948D2" w:rsidRPr="006948D2" w:rsidRDefault="006948D2" w:rsidP="006948D2">
      <w:pPr>
        <w:ind w:firstLine="720"/>
      </w:pPr>
      <w:r w:rsidRPr="006948D2">
        <w:t>l. BTU/Hour Input: 5,000</w:t>
      </w:r>
    </w:p>
    <w:p w14:paraId="0CE67125" w14:textId="77777777" w:rsidR="006948D2" w:rsidRPr="006948D2" w:rsidRDefault="006948D2" w:rsidP="006948D2">
      <w:r w:rsidRPr="006948D2">
        <w:t>11. Model Allusion 60 Electric Linear Fireplace</w:t>
      </w:r>
    </w:p>
    <w:p w14:paraId="7F8F5475" w14:textId="77777777" w:rsidR="006948D2" w:rsidRPr="006948D2" w:rsidRDefault="006948D2" w:rsidP="006948D2">
      <w:pPr>
        <w:ind w:firstLine="720"/>
      </w:pPr>
      <w:r w:rsidRPr="006948D2">
        <w:t>a. Front Width: 60-1/4" [1530]</w:t>
      </w:r>
    </w:p>
    <w:p w14:paraId="38A7F94D" w14:textId="77777777" w:rsidR="006948D2" w:rsidRPr="006948D2" w:rsidRDefault="006948D2" w:rsidP="006948D2">
      <w:pPr>
        <w:ind w:firstLine="720"/>
      </w:pPr>
      <w:r w:rsidRPr="006948D2">
        <w:t>b. Framing Front Width: 56-1/8" [1426]</w:t>
      </w:r>
    </w:p>
    <w:p w14:paraId="1F13CEEC" w14:textId="77777777" w:rsidR="006948D2" w:rsidRPr="006948D2" w:rsidRDefault="006948D2" w:rsidP="006948D2">
      <w:pPr>
        <w:ind w:firstLine="720"/>
      </w:pPr>
      <w:r w:rsidRPr="006948D2">
        <w:t>c. Back Width: 54-5/8" [1388]</w:t>
      </w:r>
    </w:p>
    <w:p w14:paraId="55F6064E" w14:textId="77777777" w:rsidR="006948D2" w:rsidRPr="006948D2" w:rsidRDefault="006948D2" w:rsidP="006948D2">
      <w:pPr>
        <w:ind w:firstLine="720"/>
      </w:pPr>
      <w:r w:rsidRPr="006948D2">
        <w:t>d. Framing Back Width: 56-1/8" [1426]</w:t>
      </w:r>
    </w:p>
    <w:p w14:paraId="5A5CBE9E" w14:textId="77777777" w:rsidR="006948D2" w:rsidRPr="006948D2" w:rsidRDefault="006948D2" w:rsidP="006948D2">
      <w:pPr>
        <w:ind w:firstLine="720"/>
      </w:pPr>
      <w:r w:rsidRPr="006948D2">
        <w:t>e. Front Height: 20-1/4" [515]</w:t>
      </w:r>
    </w:p>
    <w:p w14:paraId="33099CE6" w14:textId="77777777" w:rsidR="006948D2" w:rsidRPr="006948D2" w:rsidRDefault="006948D2" w:rsidP="006948D2">
      <w:pPr>
        <w:ind w:firstLine="720"/>
      </w:pPr>
      <w:r w:rsidRPr="006948D2">
        <w:t>f. Framing Front Height: 18-1/8" [461]</w:t>
      </w:r>
    </w:p>
    <w:p w14:paraId="12D4F3CE" w14:textId="77777777" w:rsidR="006948D2" w:rsidRPr="006948D2" w:rsidRDefault="006948D2" w:rsidP="006948D2">
      <w:pPr>
        <w:ind w:firstLine="720"/>
      </w:pPr>
      <w:r w:rsidRPr="006948D2">
        <w:t>g. Back Height: 17-13/16" [452]</w:t>
      </w:r>
    </w:p>
    <w:p w14:paraId="0E99EDEC" w14:textId="77777777" w:rsidR="006948D2" w:rsidRPr="006948D2" w:rsidRDefault="006948D2" w:rsidP="006948D2">
      <w:pPr>
        <w:ind w:firstLine="720"/>
      </w:pPr>
      <w:r w:rsidRPr="006948D2">
        <w:t>h. Framing Back Height: 18-1/8" [461]</w:t>
      </w:r>
    </w:p>
    <w:p w14:paraId="4249202B" w14:textId="77777777" w:rsidR="006948D2" w:rsidRPr="006948D2" w:rsidRDefault="006948D2" w:rsidP="006948D2">
      <w:pPr>
        <w:ind w:firstLine="720"/>
      </w:pPr>
      <w:proofErr w:type="spellStart"/>
      <w:r w:rsidRPr="006948D2">
        <w:t>i</w:t>
      </w:r>
      <w:proofErr w:type="spellEnd"/>
      <w:r w:rsidRPr="006948D2">
        <w:t>. Depth: 5-15/16" [151]</w:t>
      </w:r>
    </w:p>
    <w:p w14:paraId="0A63FC9F" w14:textId="77777777" w:rsidR="006948D2" w:rsidRPr="006948D2" w:rsidRDefault="006948D2" w:rsidP="006948D2">
      <w:pPr>
        <w:ind w:firstLine="720"/>
      </w:pPr>
      <w:r w:rsidRPr="006948D2">
        <w:t>j. Framing Depth: 2x6 or 2x4</w:t>
      </w:r>
    </w:p>
    <w:p w14:paraId="38DF21ED" w14:textId="77777777" w:rsidR="006948D2" w:rsidRPr="006948D2" w:rsidRDefault="006948D2" w:rsidP="006948D2">
      <w:pPr>
        <w:ind w:firstLine="720"/>
      </w:pPr>
      <w:r w:rsidRPr="006948D2">
        <w:t>k. Glass Viewing Area Size: 2x6 or 2x4</w:t>
      </w:r>
    </w:p>
    <w:p w14:paraId="6325437B" w14:textId="77777777" w:rsidR="006948D2" w:rsidRPr="006948D2" w:rsidRDefault="006948D2" w:rsidP="006948D2">
      <w:pPr>
        <w:ind w:firstLine="720"/>
      </w:pPr>
      <w:r w:rsidRPr="006948D2">
        <w:t>l. BTU/Hour Input: 5,000</w:t>
      </w:r>
    </w:p>
    <w:p w14:paraId="279AC357" w14:textId="77777777" w:rsidR="006948D2" w:rsidRPr="006948D2" w:rsidRDefault="006948D2" w:rsidP="006948D2">
      <w:r w:rsidRPr="006948D2">
        <w:t>12. Model Allusion 84 Electric Linear Fireplace</w:t>
      </w:r>
    </w:p>
    <w:p w14:paraId="7744AB88" w14:textId="77777777" w:rsidR="006948D2" w:rsidRPr="006948D2" w:rsidRDefault="006948D2" w:rsidP="006948D2">
      <w:pPr>
        <w:ind w:firstLine="720"/>
      </w:pPr>
      <w:r w:rsidRPr="006948D2">
        <w:lastRenderedPageBreak/>
        <w:t>a. Front Width: 2x6 or 2x4</w:t>
      </w:r>
    </w:p>
    <w:p w14:paraId="207572D3" w14:textId="77777777" w:rsidR="006948D2" w:rsidRPr="006948D2" w:rsidRDefault="006948D2" w:rsidP="006948D2">
      <w:pPr>
        <w:ind w:firstLine="720"/>
      </w:pPr>
      <w:r w:rsidRPr="006948D2">
        <w:t>b. Framing Front Width: 2x6 or 2x4</w:t>
      </w:r>
    </w:p>
    <w:p w14:paraId="54C2CA37" w14:textId="77777777" w:rsidR="006948D2" w:rsidRPr="006948D2" w:rsidRDefault="006948D2" w:rsidP="006948D2">
      <w:pPr>
        <w:ind w:firstLine="720"/>
      </w:pPr>
      <w:r w:rsidRPr="006948D2">
        <w:t>c. Back Width: 78-1/4" [1988]</w:t>
      </w:r>
    </w:p>
    <w:p w14:paraId="4FD47759" w14:textId="77777777" w:rsidR="006948D2" w:rsidRPr="006948D2" w:rsidRDefault="006948D2" w:rsidP="006948D2">
      <w:pPr>
        <w:ind w:firstLine="720"/>
      </w:pPr>
      <w:r w:rsidRPr="006948D2">
        <w:t>d. Framing Back Width: 79-1/2" [2019]</w:t>
      </w:r>
    </w:p>
    <w:p w14:paraId="24F3633B" w14:textId="77777777" w:rsidR="006948D2" w:rsidRPr="006948D2" w:rsidRDefault="006948D2" w:rsidP="006948D2">
      <w:pPr>
        <w:ind w:firstLine="720"/>
      </w:pPr>
      <w:r w:rsidRPr="006948D2">
        <w:t>e. Front Height: 20-1/4" [515]</w:t>
      </w:r>
    </w:p>
    <w:p w14:paraId="2832965E" w14:textId="77777777" w:rsidR="006948D2" w:rsidRPr="006948D2" w:rsidRDefault="006948D2" w:rsidP="006948D2">
      <w:pPr>
        <w:ind w:firstLine="720"/>
      </w:pPr>
      <w:r w:rsidRPr="006948D2">
        <w:t>f. Framing Front Height: 18-1/8" [461]</w:t>
      </w:r>
    </w:p>
    <w:p w14:paraId="37BF5603" w14:textId="77777777" w:rsidR="006948D2" w:rsidRPr="006948D2" w:rsidRDefault="006948D2" w:rsidP="006948D2">
      <w:pPr>
        <w:ind w:firstLine="720"/>
      </w:pPr>
      <w:r w:rsidRPr="006948D2">
        <w:t>g. Back Height: 17-13/16" [452]</w:t>
      </w:r>
    </w:p>
    <w:p w14:paraId="42537DF7" w14:textId="77777777" w:rsidR="006948D2" w:rsidRPr="006948D2" w:rsidRDefault="006948D2" w:rsidP="006948D2">
      <w:pPr>
        <w:ind w:firstLine="720"/>
      </w:pPr>
      <w:r w:rsidRPr="006948D2">
        <w:t>h. Framing Back Height: 18-1/8" [461]</w:t>
      </w:r>
    </w:p>
    <w:p w14:paraId="18145482" w14:textId="77777777" w:rsidR="006948D2" w:rsidRPr="006948D2" w:rsidRDefault="006948D2" w:rsidP="006948D2">
      <w:pPr>
        <w:ind w:firstLine="720"/>
      </w:pPr>
      <w:proofErr w:type="spellStart"/>
      <w:r w:rsidRPr="006948D2">
        <w:t>i</w:t>
      </w:r>
      <w:proofErr w:type="spellEnd"/>
      <w:r w:rsidRPr="006948D2">
        <w:t>. Depth: 5-15/16" [151]</w:t>
      </w:r>
    </w:p>
    <w:p w14:paraId="5EFAC8A8" w14:textId="77777777" w:rsidR="006948D2" w:rsidRPr="006948D2" w:rsidRDefault="006948D2" w:rsidP="006948D2">
      <w:pPr>
        <w:ind w:firstLine="720"/>
      </w:pPr>
      <w:r w:rsidRPr="006948D2">
        <w:t>j. Framing Depth: 2x6 or 2x4</w:t>
      </w:r>
    </w:p>
    <w:p w14:paraId="55F0AF2B" w14:textId="77777777" w:rsidR="006948D2" w:rsidRPr="006948D2" w:rsidRDefault="006948D2" w:rsidP="006948D2">
      <w:pPr>
        <w:ind w:firstLine="720"/>
      </w:pPr>
      <w:r w:rsidRPr="006948D2">
        <w:t>k. Glass Viewing Area Size: 74-7/8" x 11-1/4" [1902 x 286]</w:t>
      </w:r>
    </w:p>
    <w:p w14:paraId="0D7CF22B" w14:textId="77777777" w:rsidR="006948D2" w:rsidRPr="006948D2" w:rsidRDefault="006948D2" w:rsidP="006948D2">
      <w:pPr>
        <w:ind w:firstLine="720"/>
      </w:pPr>
      <w:r w:rsidRPr="006948D2">
        <w:t>l. BTU/Hour Input: 5,000</w:t>
      </w:r>
    </w:p>
    <w:p w14:paraId="681F1C90" w14:textId="77777777" w:rsidR="001C484F" w:rsidRDefault="001C484F"/>
    <w:sectPr w:rsidR="001C48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71F"/>
    <w:rsid w:val="001C484F"/>
    <w:rsid w:val="00256F4C"/>
    <w:rsid w:val="00562D14"/>
    <w:rsid w:val="006948D2"/>
    <w:rsid w:val="00A5171F"/>
    <w:rsid w:val="00BA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4774A"/>
  <w15:chartTrackingRefBased/>
  <w15:docId w15:val="{E024820C-D416-48D1-8387-6688B9F13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17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17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17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17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17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17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17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17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17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7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17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17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17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17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17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17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17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17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17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17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17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17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17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17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17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17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17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17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171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17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17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rcat.com/sd/display_hidden_notes.shtml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HNI Corporation</Company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Siwek, Jacob (HHT)</dc:creator>
  <cp:keywords/>
  <dc:description/>
  <cp:lastModifiedBy>Siwek, Jacob (HHT)</cp:lastModifiedBy>
  <cp:revision>2</cp:revision>
  <dcterms:created xsi:type="dcterms:W3CDTF">2025-08-20T20:51:00Z</dcterms:created>
  <dcterms:modified xsi:type="dcterms:W3CDTF">2025-08-20T20:51:00Z</dcterms:modified>
</cp:coreProperties>
</file>